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1CD6" w14:textId="2CD2591D" w:rsidR="00523038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CB17000" wp14:editId="58E9C250">
            <wp:simplePos x="0" y="0"/>
            <wp:positionH relativeFrom="column">
              <wp:posOffset>-35077</wp:posOffset>
            </wp:positionH>
            <wp:positionV relativeFrom="paragraph">
              <wp:posOffset>237</wp:posOffset>
            </wp:positionV>
            <wp:extent cx="5760720" cy="716280"/>
            <wp:effectExtent l="0" t="0" r="0" b="7620"/>
            <wp:wrapTight wrapText="bothSides">
              <wp:wrapPolygon edited="0">
                <wp:start x="0" y="0"/>
                <wp:lineTo x="0" y="20106"/>
                <wp:lineTo x="9429" y="21255"/>
                <wp:lineTo x="13571" y="21255"/>
                <wp:lineTo x="13571" y="18383"/>
                <wp:lineTo x="21500" y="17234"/>
                <wp:lineTo x="21500" y="11489"/>
                <wp:lineTo x="19786" y="9191"/>
                <wp:lineTo x="20071" y="5170"/>
                <wp:lineTo x="19500" y="4021"/>
                <wp:lineTo x="13571" y="0"/>
                <wp:lineTo x="0" y="0"/>
              </wp:wrapPolygon>
            </wp:wrapTight>
            <wp:docPr id="1346611851" name="Kép 1" descr="A képen Grafika, Grafikus tervezés, Betűtípus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11851" name="Kép 1" descr="A képen Grafika, Grafikus tervezés, Betűtípus, szöveg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84508" w14:textId="69543D2E" w:rsidR="000815D9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lang w:eastAsia="hu-HU"/>
        </w:rPr>
      </w:pPr>
    </w:p>
    <w:p w14:paraId="093DEB54" w14:textId="77777777" w:rsidR="00047161" w:rsidRDefault="008E1B1F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19E7CFF7" w14:textId="77777777" w:rsidR="008E1B1F" w:rsidRDefault="008E1B1F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1E808" w14:textId="0BF85F08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Ajánlattevő!</w:t>
      </w:r>
    </w:p>
    <w:p w14:paraId="48CF68AD" w14:textId="77777777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92BB" w14:textId="77777777" w:rsidR="00425F84" w:rsidRP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CE0D2" w14:textId="2F92731E" w:rsidR="000815D9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A Miskolci Egyetemen </w:t>
      </w:r>
      <w:r w:rsidR="000815D9">
        <w:rPr>
          <w:rFonts w:ascii="Times New Roman" w:hAnsi="Times New Roman" w:cs="Times New Roman"/>
          <w:sz w:val="24"/>
          <w:szCs w:val="24"/>
        </w:rPr>
        <w:t>megvalósítás alatt álló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Interreg típusú</w:t>
      </w:r>
      <w:r w:rsidR="00047161">
        <w:rPr>
          <w:rFonts w:ascii="Times New Roman" w:hAnsi="Times New Roman" w:cs="Times New Roman"/>
          <w:sz w:val="24"/>
          <w:szCs w:val="24"/>
        </w:rPr>
        <w:t xml:space="preserve">, </w:t>
      </w:r>
      <w:r w:rsidR="00047161" w:rsidRPr="00047161">
        <w:rPr>
          <w:rFonts w:ascii="Times New Roman" w:hAnsi="Times New Roman" w:cs="Times New Roman"/>
          <w:sz w:val="24"/>
          <w:szCs w:val="24"/>
        </w:rPr>
        <w:t>HUSK/2302/1.2/063</w:t>
      </w:r>
      <w:r w:rsidR="00D67E1E">
        <w:rPr>
          <w:rFonts w:ascii="Times New Roman" w:hAnsi="Times New Roman" w:cs="Times New Roman"/>
          <w:sz w:val="24"/>
          <w:szCs w:val="24"/>
        </w:rPr>
        <w:t xml:space="preserve"> </w:t>
      </w:r>
      <w:r w:rsidR="00047161">
        <w:rPr>
          <w:rFonts w:ascii="Times New Roman" w:hAnsi="Times New Roman" w:cs="Times New Roman"/>
          <w:sz w:val="24"/>
          <w:szCs w:val="24"/>
        </w:rPr>
        <w:t>azonosító számú,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D9">
        <w:rPr>
          <w:rFonts w:ascii="Times New Roman" w:hAnsi="Times New Roman" w:cs="Times New Roman"/>
          <w:sz w:val="24"/>
          <w:szCs w:val="24"/>
        </w:rPr>
        <w:t>ENVIRAS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 w:rsidR="00047161">
        <w:rPr>
          <w:rFonts w:ascii="Times New Roman" w:hAnsi="Times New Roman" w:cs="Times New Roman"/>
          <w:sz w:val="24"/>
          <w:szCs w:val="24"/>
        </w:rPr>
        <w:t xml:space="preserve">című </w:t>
      </w:r>
      <w:r w:rsidRPr="00425F84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megvalósítása érdekében </w:t>
      </w:r>
      <w:r w:rsidR="0000426E">
        <w:rPr>
          <w:rFonts w:ascii="Times New Roman" w:hAnsi="Times New Roman" w:cs="Times New Roman"/>
          <w:sz w:val="24"/>
          <w:szCs w:val="24"/>
        </w:rPr>
        <w:t>közbeszerzési szakértői feladatok ellátása tárgy</w:t>
      </w:r>
      <w:r>
        <w:rPr>
          <w:rFonts w:ascii="Times New Roman" w:hAnsi="Times New Roman" w:cs="Times New Roman"/>
          <w:sz w:val="24"/>
          <w:szCs w:val="24"/>
        </w:rPr>
        <w:t xml:space="preserve">ban ajánlattételi felhívást teszünk közzé. </w:t>
      </w:r>
    </w:p>
    <w:p w14:paraId="1CDD00A1" w14:textId="163A5401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ajánlatot kíván adni az alább részlete</w:t>
      </w:r>
      <w:r w:rsidR="004342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ett feladatra, legyen szíves árajánlatát elküldeni a </w:t>
      </w:r>
      <w:hyperlink r:id="rId9" w:history="1">
        <w:r w:rsidR="000815D9" w:rsidRPr="001A7FED">
          <w:rPr>
            <w:rStyle w:val="Hiperhivatkozs"/>
            <w:rFonts w:ascii="Times New Roman" w:hAnsi="Times New Roman" w:cs="Times New Roman"/>
            <w:sz w:val="24"/>
            <w:szCs w:val="24"/>
          </w:rPr>
          <w:t>viktoria.mikita@uni-miskolc.hu</w:t>
        </w:r>
      </w:hyperlink>
      <w:r w:rsidR="000815D9">
        <w:rPr>
          <w:rFonts w:ascii="Times New Roman" w:hAnsi="Times New Roman" w:cs="Times New Roman"/>
          <w:sz w:val="24"/>
          <w:szCs w:val="24"/>
        </w:rPr>
        <w:t xml:space="preserve"> vagy az orsolya.kolyvek@uni-miskolc.hu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B81">
        <w:rPr>
          <w:rFonts w:ascii="Times New Roman" w:hAnsi="Times New Roman" w:cs="Times New Roman"/>
          <w:sz w:val="24"/>
          <w:szCs w:val="24"/>
        </w:rPr>
        <w:t xml:space="preserve">e-mail címre </w:t>
      </w:r>
      <w:r>
        <w:rPr>
          <w:rFonts w:ascii="Times New Roman" w:hAnsi="Times New Roman" w:cs="Times New Roman"/>
          <w:sz w:val="24"/>
          <w:szCs w:val="24"/>
        </w:rPr>
        <w:t>vagy a Miskolci Egyetem 3515 Miskolc-Egyetemváros A/4 főépület fszt</w:t>
      </w:r>
      <w:r w:rsidR="004342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4B7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cím</w:t>
      </w:r>
      <w:r w:rsidR="000815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e. Az ajánlatok beérkezési határideje: </w:t>
      </w:r>
      <w:r w:rsidRPr="00425F84">
        <w:rPr>
          <w:rFonts w:ascii="Times New Roman" w:hAnsi="Times New Roman" w:cs="Times New Roman"/>
          <w:sz w:val="24"/>
          <w:szCs w:val="24"/>
        </w:rPr>
        <w:t>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064E86">
        <w:rPr>
          <w:rFonts w:ascii="Times New Roman" w:hAnsi="Times New Roman" w:cs="Times New Roman"/>
          <w:sz w:val="24"/>
          <w:szCs w:val="24"/>
        </w:rPr>
        <w:t>04.26.</w:t>
      </w:r>
      <w:r w:rsidR="00214FF8">
        <w:rPr>
          <w:rFonts w:ascii="Times New Roman" w:hAnsi="Times New Roman" w:cs="Times New Roman"/>
          <w:sz w:val="24"/>
          <w:szCs w:val="24"/>
        </w:rPr>
        <w:t xml:space="preserve"> 1</w:t>
      </w:r>
      <w:r w:rsidR="00B27DC1">
        <w:rPr>
          <w:rFonts w:ascii="Times New Roman" w:hAnsi="Times New Roman" w:cs="Times New Roman"/>
          <w:sz w:val="24"/>
          <w:szCs w:val="24"/>
        </w:rPr>
        <w:t>7</w:t>
      </w:r>
      <w:r w:rsidR="00214FF8">
        <w:rPr>
          <w:rFonts w:ascii="Times New Roman" w:hAnsi="Times New Roman" w:cs="Times New Roman"/>
          <w:sz w:val="24"/>
          <w:szCs w:val="24"/>
        </w:rPr>
        <w:t>:00</w:t>
      </w:r>
    </w:p>
    <w:p w14:paraId="33BD28C9" w14:textId="77777777" w:rsidR="00210FD6" w:rsidRDefault="00210FD6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499EC" w14:textId="77777777" w:rsidR="00E019CA" w:rsidRPr="00E019CA" w:rsidRDefault="00E019CA" w:rsidP="00E0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 projekt keretében a Miskolci Egyetem a Sajó vízgyűjtő területén található felhagyott bányák</w:t>
      </w:r>
    </w:p>
    <w:p w14:paraId="3FF0502D" w14:textId="1ACE8020" w:rsidR="00E019CA" w:rsidRPr="00E019CA" w:rsidRDefault="00E019CA" w:rsidP="00E0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hatásvizsgálatainak és kockázatértékelésének kidolgozását kívánja beszerezni, ennek keretében egymással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9CA">
        <w:rPr>
          <w:rFonts w:ascii="Times New Roman" w:hAnsi="Times New Roman" w:cs="Times New Roman"/>
          <w:sz w:val="24"/>
          <w:szCs w:val="24"/>
        </w:rPr>
        <w:t>összefüggő vizsgálatok keretében feltárni és feltérképezni a bányák potenciális szennyező hatását.</w:t>
      </w:r>
    </w:p>
    <w:p w14:paraId="469EE85A" w14:textId="5BD59A72" w:rsidR="00E019CA" w:rsidRPr="00E019CA" w:rsidRDefault="00E019CA" w:rsidP="00E0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 xml:space="preserve">Ezen szakértői feladatok vonatkozó nyílt, közösségi eljárásrendi közbeszerzési eljárás </w:t>
      </w:r>
      <w:r>
        <w:rPr>
          <w:rFonts w:ascii="Times New Roman" w:hAnsi="Times New Roman" w:cs="Times New Roman"/>
          <w:sz w:val="24"/>
          <w:szCs w:val="24"/>
        </w:rPr>
        <w:t>lefolytatására</w:t>
      </w:r>
      <w:r w:rsidRPr="00E019CA">
        <w:rPr>
          <w:rFonts w:ascii="Times New Roman" w:hAnsi="Times New Roman" w:cs="Times New Roman"/>
          <w:sz w:val="24"/>
          <w:szCs w:val="24"/>
        </w:rPr>
        <w:t xml:space="preserve"> kérünk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9CA">
        <w:rPr>
          <w:rFonts w:ascii="Times New Roman" w:hAnsi="Times New Roman" w:cs="Times New Roman"/>
          <w:sz w:val="24"/>
          <w:szCs w:val="24"/>
        </w:rPr>
        <w:t>ajánlatot Önöktől. A közbeszerzési tanácsadó feladatát a közbeszerzési szakfeladatok ellátása képezi az egyes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9CA">
        <w:rPr>
          <w:rFonts w:ascii="Times New Roman" w:hAnsi="Times New Roman" w:cs="Times New Roman"/>
          <w:sz w:val="24"/>
          <w:szCs w:val="24"/>
        </w:rPr>
        <w:t>eljárásokra, a megbízó a műszaki és egyéb szakembereket, a műszaki leírást, továbbá az indikatív ajánlatokat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9CA">
        <w:rPr>
          <w:rFonts w:ascii="Times New Roman" w:hAnsi="Times New Roman" w:cs="Times New Roman"/>
          <w:sz w:val="24"/>
          <w:szCs w:val="24"/>
        </w:rPr>
        <w:t>biztosítja az eljárás lefolytatásához.</w:t>
      </w:r>
    </w:p>
    <w:p w14:paraId="5944A829" w14:textId="77777777" w:rsidR="00E019CA" w:rsidRPr="00E019CA" w:rsidRDefault="00E019CA" w:rsidP="00E0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Az elvégzendő feladat a fenti közösségi nyílt közbeszerzési eljárás lefolytatása. Ennek keretében</w:t>
      </w:r>
    </w:p>
    <w:p w14:paraId="39F41EC9" w14:textId="328D34E3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az ajánlati felhívás és a dokumentáció komplett elkészítése, a műszaki leírás kivételével,</w:t>
      </w:r>
    </w:p>
    <w:p w14:paraId="654DE274" w14:textId="3FE3C501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az alkalmassági feltételek, kizáró okok meghatározása,</w:t>
      </w:r>
    </w:p>
    <w:p w14:paraId="77F56962" w14:textId="4C27220E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az ajánlatok kötelező tartalmi elemeinek, az ajánlathoz csatolandó okmányok körének</w:t>
      </w:r>
    </w:p>
    <w:p w14:paraId="1CD8CE5D" w14:textId="77777777" w:rsidR="00E019CA" w:rsidRPr="00E019CA" w:rsidRDefault="00E019CA" w:rsidP="00BC4947">
      <w:pPr>
        <w:pStyle w:val="Listaszerbekezds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meghatározása,</w:t>
      </w:r>
    </w:p>
    <w:p w14:paraId="44717FB4" w14:textId="7A4D7D5E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az ajánlati felhívás feladása az EKR-ben,</w:t>
      </w:r>
    </w:p>
    <w:p w14:paraId="513D05E4" w14:textId="6CC562BD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 műszaki kérdések kivételével az eljárás során beérkező kérdések és észrevételek</w:t>
      </w:r>
    </w:p>
    <w:p w14:paraId="2D17CC14" w14:textId="77777777" w:rsidR="00E019CA" w:rsidRPr="00E019CA" w:rsidRDefault="00E019CA" w:rsidP="00BC4947">
      <w:pPr>
        <w:pStyle w:val="Listaszerbekezds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megválaszolása, illetőleg közreműködés a kiegészítő tájékoztatások előkészítésében,</w:t>
      </w:r>
    </w:p>
    <w:p w14:paraId="04FCE35A" w14:textId="77777777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kapcsolattartás az ajánlattevőkkel,</w:t>
      </w:r>
    </w:p>
    <w:p w14:paraId="74AA9D21" w14:textId="0C1FBB60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lastRenderedPageBreak/>
        <w:t>az ajánlatok bontása az EKR útján, a bontási jegyzőkönyv kiküldése,</w:t>
      </w:r>
    </w:p>
    <w:p w14:paraId="4A35DD12" w14:textId="0BB95694" w:rsidR="00E019CA" w:rsidRPr="00B74591" w:rsidRDefault="00E019CA" w:rsidP="00B7459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 beérkezett ajánlatok bírálata, hiánypótlása, felvilágosításkérés, indokoláskérés, stb., ezek</w:t>
      </w:r>
      <w:r w:rsidR="00B74591">
        <w:rPr>
          <w:rFonts w:ascii="Times New Roman" w:hAnsi="Times New Roman" w:cs="Times New Roman"/>
          <w:sz w:val="24"/>
          <w:szCs w:val="24"/>
        </w:rPr>
        <w:t xml:space="preserve"> </w:t>
      </w:r>
      <w:r w:rsidRPr="00B74591">
        <w:rPr>
          <w:rFonts w:ascii="Times New Roman" w:hAnsi="Times New Roman" w:cs="Times New Roman"/>
          <w:sz w:val="24"/>
          <w:szCs w:val="24"/>
        </w:rPr>
        <w:t>kiküldése az ajánlattevőknek,</w:t>
      </w:r>
    </w:p>
    <w:p w14:paraId="2C38C22D" w14:textId="3663FDC6" w:rsidR="00E019CA" w:rsidRPr="00B74591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91">
        <w:rPr>
          <w:rFonts w:ascii="Times New Roman" w:hAnsi="Times New Roman" w:cs="Times New Roman"/>
          <w:sz w:val="24"/>
          <w:szCs w:val="24"/>
        </w:rPr>
        <w:t>a Kbt. 69. § (4) bekezdés szerinti felhívás összeállítása, ezek kiküldése az ajánlattevőknek, ha</w:t>
      </w:r>
      <w:r w:rsidR="00B74591" w:rsidRPr="00B74591">
        <w:rPr>
          <w:rFonts w:ascii="Times New Roman" w:hAnsi="Times New Roman" w:cs="Times New Roman"/>
          <w:sz w:val="24"/>
          <w:szCs w:val="24"/>
        </w:rPr>
        <w:t xml:space="preserve"> </w:t>
      </w:r>
      <w:r w:rsidRPr="00B74591">
        <w:rPr>
          <w:rFonts w:ascii="Times New Roman" w:hAnsi="Times New Roman" w:cs="Times New Roman"/>
          <w:sz w:val="24"/>
          <w:szCs w:val="24"/>
        </w:rPr>
        <w:t>szükséges, a beérkezett iratok vizsgálata,</w:t>
      </w:r>
    </w:p>
    <w:p w14:paraId="187E0347" w14:textId="068175BE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az online adatbázisok lekérdezése, mentése, dokumentálása,</w:t>
      </w:r>
    </w:p>
    <w:p w14:paraId="7C16BE2F" w14:textId="0F1C1C75" w:rsidR="00E019CA" w:rsidRPr="00CF786F" w:rsidRDefault="00E019CA" w:rsidP="00CF786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6F">
        <w:rPr>
          <w:rFonts w:ascii="Times New Roman" w:hAnsi="Times New Roman" w:cs="Times New Roman"/>
          <w:sz w:val="24"/>
          <w:szCs w:val="24"/>
        </w:rPr>
        <w:t>a beérkezett ajánlatok bírálatában való részvétel, a Bíráló Bizottsági tagság biztosítása, a</w:t>
      </w:r>
      <w:r w:rsidR="00CF786F" w:rsidRPr="00CF786F">
        <w:rPr>
          <w:rFonts w:ascii="Times New Roman" w:hAnsi="Times New Roman" w:cs="Times New Roman"/>
          <w:sz w:val="24"/>
          <w:szCs w:val="24"/>
        </w:rPr>
        <w:t xml:space="preserve"> </w:t>
      </w:r>
      <w:r w:rsidRPr="00CF786F">
        <w:rPr>
          <w:rFonts w:ascii="Times New Roman" w:hAnsi="Times New Roman" w:cs="Times New Roman"/>
          <w:sz w:val="24"/>
          <w:szCs w:val="24"/>
        </w:rPr>
        <w:t>Bíráló Bizottsági ülés levezetése, jegyzőkönyveinek elkészítése, felelős akkreditált</w:t>
      </w:r>
      <w:r w:rsidR="00CF786F">
        <w:rPr>
          <w:rFonts w:ascii="Times New Roman" w:hAnsi="Times New Roman" w:cs="Times New Roman"/>
          <w:sz w:val="24"/>
          <w:szCs w:val="24"/>
        </w:rPr>
        <w:t xml:space="preserve"> </w:t>
      </w:r>
      <w:r w:rsidRPr="00CF786F">
        <w:rPr>
          <w:rFonts w:ascii="Times New Roman" w:hAnsi="Times New Roman" w:cs="Times New Roman"/>
          <w:sz w:val="24"/>
          <w:szCs w:val="24"/>
        </w:rPr>
        <w:t>közbeszerzési szaktanácsadó biztosítása,</w:t>
      </w:r>
    </w:p>
    <w:p w14:paraId="6492E901" w14:textId="5C818A23" w:rsidR="00E019CA" w:rsidRPr="002D289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9A">
        <w:rPr>
          <w:rFonts w:ascii="Times New Roman" w:hAnsi="Times New Roman" w:cs="Times New Roman"/>
          <w:sz w:val="24"/>
          <w:szCs w:val="24"/>
        </w:rPr>
        <w:t>javaslat az ajánlat(ok) érvényességének/érvénytelenségének, ajánlattevő alkalmatlanságának</w:t>
      </w:r>
      <w:r w:rsidR="002D289A" w:rsidRPr="002D289A">
        <w:rPr>
          <w:rFonts w:ascii="Times New Roman" w:hAnsi="Times New Roman" w:cs="Times New Roman"/>
          <w:sz w:val="24"/>
          <w:szCs w:val="24"/>
        </w:rPr>
        <w:t xml:space="preserve"> </w:t>
      </w:r>
      <w:r w:rsidRPr="002D289A">
        <w:rPr>
          <w:rFonts w:ascii="Times New Roman" w:hAnsi="Times New Roman" w:cs="Times New Roman"/>
          <w:sz w:val="24"/>
          <w:szCs w:val="24"/>
        </w:rPr>
        <w:t>megállapítására, illetve az ajánlattevő kizárására,</w:t>
      </w:r>
    </w:p>
    <w:p w14:paraId="2447C9BE" w14:textId="432C3531" w:rsidR="00E019CA" w:rsidRPr="002D289A" w:rsidRDefault="00E019CA" w:rsidP="002D289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 Bíráló Bizottság döntési javaslata alapján az ajánlatkérői döntés elkészítésében való</w:t>
      </w:r>
      <w:r w:rsidR="002D289A">
        <w:rPr>
          <w:rFonts w:ascii="Times New Roman" w:hAnsi="Times New Roman" w:cs="Times New Roman"/>
          <w:sz w:val="24"/>
          <w:szCs w:val="24"/>
        </w:rPr>
        <w:t xml:space="preserve"> </w:t>
      </w:r>
      <w:r w:rsidRPr="002D289A">
        <w:rPr>
          <w:rFonts w:ascii="Times New Roman" w:hAnsi="Times New Roman" w:cs="Times New Roman"/>
          <w:sz w:val="24"/>
          <w:szCs w:val="24"/>
        </w:rPr>
        <w:t>közreműködés,</w:t>
      </w:r>
    </w:p>
    <w:p w14:paraId="71133A7D" w14:textId="600D3B72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az összegezés elkészítése, és ajánlattevők részére történő megküldése,</w:t>
      </w:r>
    </w:p>
    <w:p w14:paraId="09B7BDA8" w14:textId="6EC49ED1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az összegezés feltöltése az EKR-be,</w:t>
      </w:r>
    </w:p>
    <w:p w14:paraId="68F38D67" w14:textId="114F81BA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 nyertes ajánlattevővel kötendő szerződés tervezetének elkészítése,</w:t>
      </w:r>
    </w:p>
    <w:p w14:paraId="62848B2C" w14:textId="1C01D60B" w:rsidR="00E019CA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tájékoztató az eljárás eredményéről c. hirdetmény elektronikus úton való feladása,</w:t>
      </w:r>
    </w:p>
    <w:p w14:paraId="327EB881" w14:textId="2C04E3EF" w:rsidR="00C7089E" w:rsidRPr="00E019CA" w:rsidRDefault="00E019CA" w:rsidP="00E019C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A">
        <w:rPr>
          <w:rFonts w:ascii="Times New Roman" w:hAnsi="Times New Roman" w:cs="Times New Roman"/>
          <w:sz w:val="24"/>
          <w:szCs w:val="24"/>
        </w:rPr>
        <w:t>a megkötött szerződés feltöltése az EKR-be.</w:t>
      </w:r>
    </w:p>
    <w:p w14:paraId="0CF74825" w14:textId="77777777" w:rsidR="00872C34" w:rsidRDefault="00872C3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DF0C9" w14:textId="4692E8BC" w:rsidR="00556399" w:rsidRDefault="00872C3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089E" w:rsidRPr="00C7089E">
        <w:rPr>
          <w:rFonts w:ascii="Times New Roman" w:hAnsi="Times New Roman" w:cs="Times New Roman"/>
          <w:sz w:val="24"/>
          <w:szCs w:val="24"/>
        </w:rPr>
        <w:t>z ajánlattevőnek az ajánlatát legalább 2024.06.30. napjáig fenn kell tartania.</w:t>
      </w:r>
    </w:p>
    <w:p w14:paraId="4247E0C1" w14:textId="77777777" w:rsidR="00872C34" w:rsidRDefault="00872C3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A75C" w14:textId="57EA6494" w:rsidR="00DA6774" w:rsidRDefault="00DA677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árajánlattal kapcsolatban Mikita Viktória projektvezető</w:t>
      </w:r>
      <w:r w:rsidR="00556399">
        <w:rPr>
          <w:rFonts w:ascii="Times New Roman" w:hAnsi="Times New Roman" w:cs="Times New Roman"/>
          <w:sz w:val="24"/>
          <w:szCs w:val="24"/>
        </w:rPr>
        <w:t xml:space="preserve"> a</w:t>
      </w:r>
      <w:r w:rsidRPr="00DA6774">
        <w:rPr>
          <w:rFonts w:ascii="Times New Roman" w:hAnsi="Times New Roman" w:cs="Times New Roman"/>
          <w:sz w:val="24"/>
          <w:szCs w:val="24"/>
        </w:rPr>
        <w:t xml:space="preserve"> 06300106005 számon tud bővebb felvilágosítással szolgálni.</w:t>
      </w:r>
    </w:p>
    <w:p w14:paraId="13C83A60" w14:textId="77777777" w:rsidR="00556399" w:rsidRPr="00DA6774" w:rsidRDefault="00556399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29EB" w14:textId="77777777" w:rsidR="00425F84" w:rsidRDefault="00DA677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ajánlatok összeállításával és benyújtásával kapcsolatos minden költség az ajánlattevőt terheli.</w:t>
      </w:r>
    </w:p>
    <w:p w14:paraId="55CC10BC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D996" w14:textId="24A00A38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Miskolc, 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24FB">
        <w:rPr>
          <w:rFonts w:ascii="Times New Roman" w:hAnsi="Times New Roman" w:cs="Times New Roman"/>
          <w:sz w:val="24"/>
          <w:szCs w:val="24"/>
        </w:rPr>
        <w:t>április 19.</w:t>
      </w:r>
    </w:p>
    <w:p w14:paraId="056A0871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28C53" w14:textId="59EE1E0B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8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Mikita Viktória</w:t>
      </w:r>
    </w:p>
    <w:p w14:paraId="5B5E2B9C" w14:textId="77777777" w:rsidR="008A2DF6" w:rsidRPr="00493B87" w:rsidRDefault="00425F8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projekt</w:t>
      </w:r>
      <w:r w:rsidR="00DA6774">
        <w:rPr>
          <w:rFonts w:ascii="Times New Roman" w:hAnsi="Times New Roman" w:cs="Times New Roman"/>
          <w:sz w:val="24"/>
          <w:szCs w:val="24"/>
        </w:rPr>
        <w:t>vezető</w:t>
      </w:r>
    </w:p>
    <w:sectPr w:rsidR="008A2DF6" w:rsidRPr="0049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901"/>
    <w:multiLevelType w:val="hybridMultilevel"/>
    <w:tmpl w:val="B2D643A8"/>
    <w:lvl w:ilvl="0" w:tplc="10EC6C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96B3A"/>
    <w:multiLevelType w:val="hybridMultilevel"/>
    <w:tmpl w:val="9C668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00801">
    <w:abstractNumId w:val="1"/>
  </w:num>
  <w:num w:numId="2" w16cid:durableId="119592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03"/>
    <w:rsid w:val="0000426E"/>
    <w:rsid w:val="00047161"/>
    <w:rsid w:val="00050969"/>
    <w:rsid w:val="00064E86"/>
    <w:rsid w:val="000815D9"/>
    <w:rsid w:val="000A2EF3"/>
    <w:rsid w:val="000D0EEA"/>
    <w:rsid w:val="00141244"/>
    <w:rsid w:val="00176B37"/>
    <w:rsid w:val="00210FD6"/>
    <w:rsid w:val="00214FF8"/>
    <w:rsid w:val="002D289A"/>
    <w:rsid w:val="002E1D8D"/>
    <w:rsid w:val="003E635A"/>
    <w:rsid w:val="00425F84"/>
    <w:rsid w:val="00434211"/>
    <w:rsid w:val="00445DF6"/>
    <w:rsid w:val="00453948"/>
    <w:rsid w:val="00493B87"/>
    <w:rsid w:val="004B7F57"/>
    <w:rsid w:val="00523038"/>
    <w:rsid w:val="00525B81"/>
    <w:rsid w:val="005338C0"/>
    <w:rsid w:val="00556399"/>
    <w:rsid w:val="005F24FB"/>
    <w:rsid w:val="00670821"/>
    <w:rsid w:val="006F187A"/>
    <w:rsid w:val="007122B5"/>
    <w:rsid w:val="007211A0"/>
    <w:rsid w:val="00744720"/>
    <w:rsid w:val="0076377D"/>
    <w:rsid w:val="00872C34"/>
    <w:rsid w:val="008A2DF6"/>
    <w:rsid w:val="008C1E5A"/>
    <w:rsid w:val="008E1B1F"/>
    <w:rsid w:val="009028EB"/>
    <w:rsid w:val="009B442F"/>
    <w:rsid w:val="00A42C0F"/>
    <w:rsid w:val="00A71FB4"/>
    <w:rsid w:val="00A75A35"/>
    <w:rsid w:val="00A97B62"/>
    <w:rsid w:val="00AD529D"/>
    <w:rsid w:val="00B16961"/>
    <w:rsid w:val="00B27DC1"/>
    <w:rsid w:val="00B74591"/>
    <w:rsid w:val="00BC4947"/>
    <w:rsid w:val="00C1726C"/>
    <w:rsid w:val="00C32FC5"/>
    <w:rsid w:val="00C7089E"/>
    <w:rsid w:val="00C90B7D"/>
    <w:rsid w:val="00CF786F"/>
    <w:rsid w:val="00D0436E"/>
    <w:rsid w:val="00D67E1E"/>
    <w:rsid w:val="00D72844"/>
    <w:rsid w:val="00D928D8"/>
    <w:rsid w:val="00DA6774"/>
    <w:rsid w:val="00DB6D16"/>
    <w:rsid w:val="00E019CA"/>
    <w:rsid w:val="00EB6DF9"/>
    <w:rsid w:val="00EE1352"/>
    <w:rsid w:val="00F20354"/>
    <w:rsid w:val="00F26A2C"/>
    <w:rsid w:val="00FE576D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95A"/>
  <w15:chartTrackingRefBased/>
  <w15:docId w15:val="{9B56BCA7-2CDD-47FD-ADB4-58ECFA9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6DF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815D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815D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01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ktoria.mikita@uni-miskolc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872CF196637144D85042AF2577CFFA4" ma:contentTypeVersion="11" ma:contentTypeDescription="Új dokumentum létrehozása." ma:contentTypeScope="" ma:versionID="725de579efa6eb71a388c1975bd13b90">
  <xsd:schema xmlns:xsd="http://www.w3.org/2001/XMLSchema" xmlns:xs="http://www.w3.org/2001/XMLSchema" xmlns:p="http://schemas.microsoft.com/office/2006/metadata/properties" xmlns:ns2="a458e740-df62-4008-8c9b-43d72c83125e" xmlns:ns3="7e467590-3f8e-4f62-92b7-c16ccf418e7b" targetNamespace="http://schemas.microsoft.com/office/2006/metadata/properties" ma:root="true" ma:fieldsID="28925d676e4b30dda7aaaf59034e649b" ns2:_="" ns3:_="">
    <xsd:import namespace="a458e740-df62-4008-8c9b-43d72c83125e"/>
    <xsd:import namespace="7e467590-3f8e-4f62-92b7-c16ccf418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8e740-df62-4008-8c9b-43d72c831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7590-3f8e-4f62-92b7-c16ccf418e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9310aa-2eaf-4371-b6cb-20a90955fced}" ma:internalName="TaxCatchAll" ma:showField="CatchAllData" ma:web="7e467590-3f8e-4f62-92b7-c16ccf418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8e740-df62-4008-8c9b-43d72c83125e">
      <Terms xmlns="http://schemas.microsoft.com/office/infopath/2007/PartnerControls"/>
    </lcf76f155ced4ddcb4097134ff3c332f>
    <TaxCatchAll xmlns="7e467590-3f8e-4f62-92b7-c16ccf418e7b" xsi:nil="true"/>
  </documentManagement>
</p:properties>
</file>

<file path=customXml/itemProps1.xml><?xml version="1.0" encoding="utf-8"?>
<ds:datastoreItem xmlns:ds="http://schemas.openxmlformats.org/officeDocument/2006/customXml" ds:itemID="{61C8E3BA-59B5-45F2-A609-69774E5BA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A155E-85D5-40B5-AC16-3184D84D6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8e740-df62-4008-8c9b-43d72c83125e"/>
    <ds:schemaRef ds:uri="7e467590-3f8e-4f62-92b7-c16ccf41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FA0B5-2C4C-4387-9B6C-EE37C6B73C3D}">
  <ds:schemaRefs>
    <ds:schemaRef ds:uri="http://schemas.microsoft.com/office/2006/metadata/properties"/>
    <ds:schemaRef ds:uri="http://schemas.microsoft.com/office/infopath/2007/PartnerControls"/>
    <ds:schemaRef ds:uri="a458e740-df62-4008-8c9b-43d72c83125e"/>
    <ds:schemaRef ds:uri="7e467590-3f8e-4f62-92b7-c16ccf418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3003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Kolyvek Orsolya</cp:lastModifiedBy>
  <cp:revision>17</cp:revision>
  <cp:lastPrinted>2023-12-12T13:37:00Z</cp:lastPrinted>
  <dcterms:created xsi:type="dcterms:W3CDTF">2024-11-21T16:46:00Z</dcterms:created>
  <dcterms:modified xsi:type="dcterms:W3CDTF">2024-11-27T12:13:00Z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0x010100B872CF196637144D85042AF2577CFFA4</vt:lpwstr>
  </property>
  <property fmtid="{D5CDD505-2E9C-101B-9397-08002B2CF9AE}" pid="3" name="MediaServiceImageTags">
    <vt:lpwstr/>
  </property>
</Properties>
</file>